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BAD" w:rsidRDefault="001F1BAD" w:rsidP="001F1B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BAD" w:rsidRDefault="001F1BAD" w:rsidP="001F1B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BAD" w:rsidRPr="00A81E11" w:rsidRDefault="001F1BAD" w:rsidP="001F1B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300</w:t>
      </w:r>
    </w:p>
    <w:p w:rsidR="001F1BAD" w:rsidRPr="00833E5F" w:rsidRDefault="001F1BAD" w:rsidP="001F1B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Default="001F1BAD" w:rsidP="001F1B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F1BAD" w:rsidRDefault="001F1BAD" w:rsidP="001F1B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Pr="00833E5F" w:rsidRDefault="001F1BAD" w:rsidP="001F1B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1BAD" w:rsidRPr="00833E5F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1BAD" w:rsidRPr="00833E5F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F1BAD" w:rsidRDefault="001F1BAD" w:rsidP="001F1B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F1BAD" w:rsidRPr="00833E5F" w:rsidRDefault="001F1BAD" w:rsidP="001F1BA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26.03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113/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1F1BAD" w:rsidRDefault="001F1BAD" w:rsidP="001F1B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Default="001F1BAD" w:rsidP="001F1B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F1BAD" w:rsidRDefault="001F1BAD" w:rsidP="001F1B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Pr="00D67306" w:rsidRDefault="001F1BAD" w:rsidP="001F1BA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F1BA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ВиК И</w:t>
      </w:r>
      <w:r w:rsidRPr="001F1BA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нфраструктурно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Pr="001F1BA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роектиране“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Долна Митрополия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представляван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3C7EC0">
        <w:rPr>
          <w:rFonts w:ascii="Times New Roman" w:hAnsi="Times New Roman" w:cs="Times New Roman"/>
          <w:color w:val="000000" w:themeColor="text1"/>
          <w:sz w:val="24"/>
          <w:szCs w:val="24"/>
        </w:rPr>
        <w:t>юр В. Ц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F1BAD" w:rsidRPr="00D67306" w:rsidRDefault="001F1BAD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F1BAD">
        <w:rPr>
          <w:rFonts w:ascii="Times New Roman" w:hAnsi="Times New Roman" w:cs="Times New Roman"/>
          <w:color w:val="000000" w:themeColor="text1"/>
          <w:sz w:val="24"/>
          <w:szCs w:val="24"/>
        </w:rPr>
        <w:t>„Б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1F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1F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роект</w:t>
      </w:r>
      <w:r w:rsidRPr="001F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 w:rsidR="004C29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4C2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C2983" w:rsidRPr="00D67306" w:rsidRDefault="001F1BAD" w:rsidP="004C298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1F1BAD">
        <w:rPr>
          <w:rFonts w:ascii="Times New Roman" w:hAnsi="Times New Roman" w:cs="Times New Roman"/>
          <w:color w:val="000000" w:themeColor="text1"/>
          <w:sz w:val="24"/>
          <w:szCs w:val="24"/>
        </w:rPr>
        <w:t>„А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кваинс</w:t>
      </w:r>
      <w:r w:rsidRPr="001F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298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управителя на дружеството Д. А.</w:t>
      </w: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F1BAD" w:rsidRPr="00D67306" w:rsidRDefault="001F1BAD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F1BAD" w:rsidRPr="00D67306" w:rsidRDefault="001F1BAD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EC0" w:rsidRDefault="003C7EC0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Ц.:</w:t>
      </w:r>
    </w:p>
    <w:p w:rsidR="003C7EC0" w:rsidRDefault="003C7EC0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3C7EC0" w:rsidRDefault="003C7EC0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7EC0" w:rsidRDefault="003C7EC0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Д. А.:</w:t>
      </w:r>
    </w:p>
    <w:p w:rsidR="003C7EC0" w:rsidRDefault="003C7EC0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F1BAD" w:rsidRPr="00D67306" w:rsidRDefault="001F1BAD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04EFE" w:rsidRDefault="00E04EFE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Default="001F1BAD" w:rsidP="001F1BA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04EFE" w:rsidRDefault="00E04EFE" w:rsidP="001F1BA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BAD" w:rsidRPr="00D67306" w:rsidRDefault="001F1BAD" w:rsidP="001F1BA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F1BAD" w:rsidRPr="00D67306" w:rsidRDefault="001F1BAD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F1BAD" w:rsidRPr="00D67306" w:rsidRDefault="001F1BAD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1570F" w:rsidRDefault="00F1570F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на 24.03.2026 г. становище от възложителя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кмет на община</w:t>
      </w:r>
      <w:r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олна Митрополия</w:t>
      </w:r>
      <w:r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което представлява защита по същество.</w:t>
      </w:r>
    </w:p>
    <w:p w:rsidR="00F1570F" w:rsidRDefault="00F1570F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7EC0" w:rsidRDefault="003C7EC0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Ц.:</w:t>
      </w: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651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C7EC0" w:rsidRDefault="003C7EC0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7EC0" w:rsidRDefault="003C7EC0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Д. А.:</w:t>
      </w:r>
    </w:p>
    <w:p w:rsidR="00F1570F" w:rsidRDefault="00F1570F" w:rsidP="00F157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651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Pr="00485078" w:rsidRDefault="001F1BAD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E04EFE" w:rsidRPr="00485078" w:rsidRDefault="00E04EFE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Default="001F1BAD" w:rsidP="001F1B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04EFE" w:rsidRDefault="00E04EFE" w:rsidP="001F1B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BAD" w:rsidRPr="00485078" w:rsidRDefault="001F1BAD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7EC0" w:rsidRDefault="003C7EC0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Ц.:</w:t>
      </w:r>
    </w:p>
    <w:p w:rsidR="00E04EFE" w:rsidRDefault="001F1BAD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830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отхвърлите жалбата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</w:t>
      </w:r>
      <w:r w:rsidR="007830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ато неоснователна и недоказана,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потвърдите </w:t>
      </w:r>
      <w:r w:rsidR="007830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решението на възложителя</w:t>
      </w:r>
      <w:bookmarkStart w:id="0" w:name="_GoBack"/>
      <w:bookmarkEnd w:id="0"/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правилно и законосъобразно. Процедурата е проведена при стр</w:t>
      </w:r>
      <w:r w:rsid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иктн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 спазване на </w:t>
      </w:r>
      <w:r w:rsid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ЗОП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принципите на прозрачн</w:t>
      </w:r>
      <w:r w:rsid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ост и равно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поставеност</w:t>
      </w:r>
      <w:r w:rsidR="00E04E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са нали</w:t>
      </w:r>
      <w:r w:rsidR="003E1C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це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твърдените нарушения</w:t>
      </w:r>
      <w:r w:rsidR="00E04E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нито основания за отмяна на </w:t>
      </w:r>
      <w:r w:rsidR="00E04E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ешението и моля да ни бъде пр</w:t>
      </w:r>
      <w:r w:rsidR="003E1C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съдено юрисконсултско възнаграждение. </w:t>
      </w:r>
    </w:p>
    <w:p w:rsidR="001F1BAD" w:rsidRDefault="00E04EFE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маме становище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което сме описали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възражени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за прекомернос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 на</w:t>
      </w:r>
      <w:r w:rsidR="00F1570F" w:rsidRPr="00F15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заплатеното възнаграждение за правна помощ. </w:t>
      </w:r>
    </w:p>
    <w:p w:rsidR="00E04EFE" w:rsidRDefault="00E04EFE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7EC0" w:rsidRDefault="003C7EC0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Д. А.:</w:t>
      </w:r>
    </w:p>
    <w:p w:rsidR="00E04EFE" w:rsidRDefault="003C7EC0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E04EFE" w:rsidRPr="00E04E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Смятам, че изложените в жалбата на жа</w:t>
      </w:r>
      <w:r w:rsidR="00E04E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лбопода</w:t>
      </w:r>
      <w:r w:rsidR="00E04EFE" w:rsidRPr="00E04E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телите в техническата част и в</w:t>
      </w:r>
      <w:r w:rsidR="00E04E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ъв ф</w:t>
      </w:r>
      <w:r w:rsidR="00E04EFE" w:rsidRPr="00E04E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инансовата част съображения за несъстоятелни и в становището на общината </w:t>
      </w:r>
      <w:r w:rsidR="00E04E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E04EFE" w:rsidRPr="00E04E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ова е подробно написано</w:t>
      </w:r>
      <w:r w:rsidR="00E04E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04EFE" w:rsidRDefault="00E04EFE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4EFE" w:rsidRDefault="00E04EFE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4EFE" w:rsidRDefault="00E04EFE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7EC0" w:rsidRDefault="00E04EFE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04E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този смисъл моля да бъде отхвърлена жалбата на жалбоподателите.</w:t>
      </w:r>
    </w:p>
    <w:p w:rsidR="00E04EFE" w:rsidRDefault="00E04EFE" w:rsidP="003C7E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F1BAD" w:rsidRPr="003F0F36" w:rsidRDefault="001F1BAD" w:rsidP="001F1B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1F1BAD" w:rsidRDefault="001F1BAD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F1BAD" w:rsidRDefault="001F1BAD" w:rsidP="001F1B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F1BAD" w:rsidRPr="0026499C" w:rsidRDefault="001F1BAD" w:rsidP="001F1BA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F1BAD" w:rsidRPr="0026499C" w:rsidRDefault="001F1BAD" w:rsidP="001F1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F1BAD" w:rsidRPr="0026499C" w:rsidRDefault="001F1BAD" w:rsidP="001F1B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Pr="0026499C" w:rsidRDefault="001F1BAD" w:rsidP="001F1B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Pr="0026499C" w:rsidRDefault="001F1BAD" w:rsidP="001F1B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Pr="0026499C" w:rsidRDefault="001F1BAD" w:rsidP="001F1B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Pr="0026499C" w:rsidRDefault="001F1BAD" w:rsidP="001F1BA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1F1BAD" w:rsidRPr="0026499C" w:rsidRDefault="001F1BAD" w:rsidP="001F1B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Pr="0026499C" w:rsidRDefault="001F1BAD" w:rsidP="001F1B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1F1BAD" w:rsidRPr="0026499C" w:rsidRDefault="001F1BAD" w:rsidP="001F1B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Pr="0026499C" w:rsidRDefault="001F1BAD" w:rsidP="001F1BA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Pr="0026499C" w:rsidRDefault="001F1BAD" w:rsidP="001F1B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F1BAD" w:rsidRPr="0026499C" w:rsidRDefault="001F1BAD" w:rsidP="001F1BA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F1BAD" w:rsidRDefault="001F1BAD" w:rsidP="001F1BA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F1BAD" w:rsidRDefault="001F1BAD" w:rsidP="001F1BAD"/>
    <w:p w:rsidR="00FE4E5B" w:rsidRDefault="00FE4E5B"/>
    <w:sectPr w:rsidR="00FE4E5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809" w:rsidRDefault="006E0809">
      <w:pPr>
        <w:spacing w:after="0" w:line="240" w:lineRule="auto"/>
      </w:pPr>
      <w:r>
        <w:separator/>
      </w:r>
    </w:p>
  </w:endnote>
  <w:endnote w:type="continuationSeparator" w:id="0">
    <w:p w:rsidR="006E0809" w:rsidRDefault="006E0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E04EF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30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4E22" w:rsidRDefault="006E08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809" w:rsidRDefault="006E0809">
      <w:pPr>
        <w:spacing w:after="0" w:line="240" w:lineRule="auto"/>
      </w:pPr>
      <w:r>
        <w:separator/>
      </w:r>
    </w:p>
  </w:footnote>
  <w:footnote w:type="continuationSeparator" w:id="0">
    <w:p w:rsidR="006E0809" w:rsidRDefault="006E08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BAD"/>
    <w:rsid w:val="000F6602"/>
    <w:rsid w:val="001F1BAD"/>
    <w:rsid w:val="003C7EC0"/>
    <w:rsid w:val="003E1C10"/>
    <w:rsid w:val="004C2983"/>
    <w:rsid w:val="006E0809"/>
    <w:rsid w:val="007830F2"/>
    <w:rsid w:val="00DD2AD9"/>
    <w:rsid w:val="00E04EFE"/>
    <w:rsid w:val="00F1570F"/>
    <w:rsid w:val="00FE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CBEC0"/>
  <w15:chartTrackingRefBased/>
  <w15:docId w15:val="{AD53BF55-8316-4237-8F2E-1A80D9865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B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F1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404</Words>
  <Characters>2303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2026-03-30T16:38:00Z</dcterms:created>
  <dcterms:modified xsi:type="dcterms:W3CDTF">2026-03-30T16:38:00Z</dcterms:modified>
</cp:coreProperties>
</file>